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951" w:rsidRDefault="00CD4951" w:rsidP="00CD4951">
      <w:pPr>
        <w:rPr>
          <w:rFonts w:ascii="Calibri Light" w:hAnsi="Calibri Light" w:cs="Calibri Light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8CE2D9D" wp14:editId="18B8CBB6">
            <wp:extent cx="2092325" cy="949325"/>
            <wp:effectExtent l="0" t="0" r="3175" b="3175"/>
            <wp:docPr id="8" name="Image 8" descr="cid:image001.png@01D58F31.87262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cid:image001.png@01D58F31.872620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951" w:rsidRDefault="00CD4951" w:rsidP="00CD4951">
      <w:pPr>
        <w:rPr>
          <w:rFonts w:ascii="Calibri Light" w:hAnsi="Calibri Light" w:cs="Calibri Light"/>
          <w:sz w:val="24"/>
          <w:szCs w:val="24"/>
        </w:rPr>
      </w:pPr>
    </w:p>
    <w:p w:rsidR="00CD4951" w:rsidRPr="00CD4951" w:rsidRDefault="00CD4951" w:rsidP="00CD4951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CD4951">
        <w:rPr>
          <w:rFonts w:ascii="Calibri Light" w:hAnsi="Calibri Light" w:cs="Calibri Light"/>
          <w:b/>
          <w:sz w:val="32"/>
          <w:szCs w:val="32"/>
        </w:rPr>
        <w:t>AGENT ENTRETIEN AGROALIMENTAIRE (H/F) sur REZE</w:t>
      </w:r>
    </w:p>
    <w:p w:rsidR="00CD4951" w:rsidRPr="00CD4951" w:rsidRDefault="00CD4951" w:rsidP="00CD4951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CD4951" w:rsidRDefault="00CD4951" w:rsidP="00CD4951">
      <w:pPr>
        <w:rPr>
          <w:rFonts w:ascii="Calibri Light" w:hAnsi="Calibri Light" w:cs="Calibri Light"/>
          <w:sz w:val="24"/>
          <w:szCs w:val="24"/>
        </w:rPr>
      </w:pPr>
    </w:p>
    <w:p w:rsidR="00CD4951" w:rsidRDefault="00CD4951" w:rsidP="00CD4951">
      <w:pPr>
        <w:pStyle w:val="Paragraphedeliste"/>
        <w:numPr>
          <w:ilvl w:val="0"/>
          <w:numId w:val="1"/>
        </w:numPr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Poste à pouvoir </w:t>
      </w:r>
      <w:proofErr w:type="gramStart"/>
      <w:r>
        <w:rPr>
          <w:rFonts w:ascii="Calibri Light" w:eastAsia="Times New Roman" w:hAnsi="Calibri Light" w:cs="Calibri Light"/>
          <w:sz w:val="24"/>
          <w:szCs w:val="24"/>
        </w:rPr>
        <w:t>de suite</w:t>
      </w:r>
      <w:proofErr w:type="gramEnd"/>
      <w:r>
        <w:rPr>
          <w:rFonts w:ascii="Calibri Light" w:eastAsia="Times New Roman" w:hAnsi="Calibri Light" w:cs="Calibri Light"/>
          <w:sz w:val="24"/>
          <w:szCs w:val="24"/>
        </w:rPr>
        <w:t xml:space="preserve"> (Non accessible en transport en commun)</w:t>
      </w:r>
    </w:p>
    <w:p w:rsidR="00CD4951" w:rsidRDefault="00CD4951" w:rsidP="00CD4951">
      <w:pPr>
        <w:pStyle w:val="Paragraphedeliste"/>
        <w:numPr>
          <w:ilvl w:val="0"/>
          <w:numId w:val="1"/>
        </w:numPr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Travail en 2*8 au lundi au vendredi </w:t>
      </w:r>
    </w:p>
    <w:p w:rsidR="00CD4951" w:rsidRDefault="00CD4951" w:rsidP="00CD4951">
      <w:pPr>
        <w:pStyle w:val="Paragraphedeliste"/>
        <w:numPr>
          <w:ilvl w:val="0"/>
          <w:numId w:val="1"/>
        </w:numPr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Mission en intérim à la semaine renouvelable sur plusieurs mois (Possibilité de CDI si concluant)</w:t>
      </w:r>
    </w:p>
    <w:p w:rsidR="00CD4951" w:rsidRDefault="00CD4951" w:rsidP="00CD4951">
      <w:pPr>
        <w:pStyle w:val="Paragraphedeliste"/>
        <w:numPr>
          <w:ilvl w:val="0"/>
          <w:numId w:val="1"/>
        </w:numPr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Taux horaire : entre 10.03EUR et 10.50EUR</w:t>
      </w:r>
    </w:p>
    <w:p w:rsidR="00CD4951" w:rsidRDefault="00CD4951" w:rsidP="00CD4951">
      <w:pPr>
        <w:pStyle w:val="Paragraphedeliste"/>
        <w:numPr>
          <w:ilvl w:val="0"/>
          <w:numId w:val="1"/>
        </w:numPr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Nettoyage des bureaux, salle de pauses, couloirs et de l’entrée </w:t>
      </w:r>
    </w:p>
    <w:p w:rsidR="00CD4951" w:rsidRDefault="00CD4951" w:rsidP="00CD4951">
      <w:pPr>
        <w:pStyle w:val="Paragraphedeliste"/>
        <w:numPr>
          <w:ilvl w:val="0"/>
          <w:numId w:val="1"/>
        </w:numPr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Nettoyage et désinfection des machines industrielles</w:t>
      </w:r>
    </w:p>
    <w:p w:rsidR="00CD4951" w:rsidRDefault="00CD4951" w:rsidP="00CD4951">
      <w:pPr>
        <w:pStyle w:val="Paragraphedeliste"/>
        <w:numPr>
          <w:ilvl w:val="0"/>
          <w:numId w:val="1"/>
        </w:numPr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Respect des procédures et des exigences en matière de sécurité alimentaire</w:t>
      </w:r>
    </w:p>
    <w:p w:rsidR="00CD4951" w:rsidRDefault="00CD4951" w:rsidP="00CD4951">
      <w:pPr>
        <w:pStyle w:val="Paragraphedeliste"/>
        <w:numPr>
          <w:ilvl w:val="0"/>
          <w:numId w:val="1"/>
        </w:numPr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Expérience en agroalimentaire</w:t>
      </w:r>
    </w:p>
    <w:p w:rsidR="00CD4951" w:rsidRDefault="00CD4951" w:rsidP="00CD4951">
      <w:pPr>
        <w:rPr>
          <w:rFonts w:ascii="Calibri Light" w:hAnsi="Calibri Light" w:cs="Calibri Light"/>
          <w:sz w:val="24"/>
          <w:szCs w:val="24"/>
        </w:rPr>
      </w:pPr>
    </w:p>
    <w:p w:rsidR="00CD4951" w:rsidRDefault="00CD4951" w:rsidP="00CD4951">
      <w:pPr>
        <w:rPr>
          <w:rFonts w:ascii="Calibri Light" w:hAnsi="Calibri Light" w:cs="Calibri Light"/>
          <w:sz w:val="24"/>
          <w:szCs w:val="24"/>
        </w:rPr>
      </w:pPr>
    </w:p>
    <w:p w:rsidR="00CD4951" w:rsidRDefault="00CD4951" w:rsidP="00CD4951">
      <w:pPr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</w:p>
    <w:p w:rsidR="00CD4951" w:rsidRDefault="00CD4951" w:rsidP="00CD4951">
      <w:pPr>
        <w:rPr>
          <w:b/>
          <w:bCs/>
          <w:color w:val="538135"/>
          <w:lang w:eastAsia="fr-FR"/>
        </w:rPr>
      </w:pPr>
    </w:p>
    <w:tbl>
      <w:tblPr>
        <w:tblW w:w="7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"/>
        <w:gridCol w:w="7460"/>
        <w:gridCol w:w="95"/>
      </w:tblGrid>
      <w:tr w:rsidR="00CD4951" w:rsidTr="00CD4951">
        <w:tc>
          <w:tcPr>
            <w:tcW w:w="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951" w:rsidRDefault="00CD4951">
            <w:pPr>
              <w:rPr>
                <w:b/>
                <w:bCs/>
                <w:color w:val="538135"/>
                <w:lang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73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30"/>
            </w:tblGrid>
            <w:tr w:rsidR="00CD495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74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0"/>
                    <w:gridCol w:w="50"/>
                  </w:tblGrid>
                  <w:tr w:rsidR="00CD4951" w:rsidTr="00CD4951">
                    <w:tc>
                      <w:tcPr>
                        <w:tcW w:w="73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D4951" w:rsidRDefault="00CD4951">
                        <w:pPr>
                          <w:spacing w:before="100" w:beforeAutospacing="1" w:after="75"/>
                          <w:rPr>
                            <w:rFonts w:ascii="Open Sans" w:hAnsi="Open Sans"/>
                            <w:color w:val="715F53"/>
                            <w:lang w:eastAsia="fr-FR"/>
                          </w:rPr>
                        </w:pPr>
                        <w:r>
                          <w:rPr>
                            <w:rFonts w:ascii="Open Sans" w:hAnsi="Open Sans"/>
                            <w:b/>
                            <w:bCs/>
                            <w:color w:val="715F53"/>
                            <w:sz w:val="20"/>
                            <w:szCs w:val="20"/>
                            <w:lang w:eastAsia="fr-FR"/>
                          </w:rPr>
                          <w:t xml:space="preserve">Anaïs ROSSI </w:t>
                        </w:r>
                        <w:r>
                          <w:rPr>
                            <w:rFonts w:ascii="Open Sans" w:hAnsi="Open Sans"/>
                            <w:color w:val="715F53"/>
                            <w:lang w:eastAsia="fr-FR"/>
                          </w:rPr>
                          <w:br/>
                        </w:r>
                        <w:r>
                          <w:rPr>
                            <w:rFonts w:ascii="Open Sans" w:hAnsi="Open Sans"/>
                            <w:b/>
                            <w:bCs/>
                            <w:color w:val="715F53"/>
                            <w:sz w:val="20"/>
                            <w:szCs w:val="20"/>
                            <w:lang w:eastAsia="fr-FR"/>
                          </w:rPr>
                          <w:t>ADWORK'S REZÉ</w:t>
                        </w:r>
                        <w:r>
                          <w:rPr>
                            <w:rFonts w:ascii="Open Sans" w:hAnsi="Open Sans"/>
                            <w:color w:val="715F53"/>
                            <w:lang w:eastAsia="fr-FR"/>
                          </w:rPr>
                          <w:br/>
                        </w:r>
                        <w:r>
                          <w:rPr>
                            <w:rFonts w:ascii="Open Sans" w:hAnsi="Open Sans"/>
                            <w:color w:val="715F53"/>
                            <w:sz w:val="20"/>
                            <w:szCs w:val="20"/>
                            <w:lang w:eastAsia="fr-FR"/>
                          </w:rPr>
                          <w:t>67 rue Ernest Sauvestre 44400 Rezé</w:t>
                        </w:r>
                        <w:r>
                          <w:rPr>
                            <w:rFonts w:ascii="Open Sans" w:hAnsi="Open Sans"/>
                            <w:color w:val="715F53"/>
                            <w:sz w:val="20"/>
                            <w:szCs w:val="20"/>
                            <w:lang w:eastAsia="fr-FR"/>
                          </w:rPr>
                          <w:br/>
                          <w:t>Tél. 02 40 76 36 49 - Fax 02 40 76 47 61</w:t>
                        </w:r>
                        <w:r>
                          <w:rPr>
                            <w:rFonts w:ascii="Open Sans" w:hAnsi="Open Sans"/>
                            <w:color w:val="715F53"/>
                            <w:sz w:val="20"/>
                            <w:szCs w:val="20"/>
                            <w:lang w:eastAsia="fr-FR"/>
                          </w:rPr>
                          <w:br/>
                        </w:r>
                        <w:hyperlink r:id="rId7" w:history="1">
                          <w:r>
                            <w:rPr>
                              <w:rStyle w:val="Lienhypertexte"/>
                              <w:rFonts w:ascii="Open Sans" w:hAnsi="Open Sans"/>
                              <w:color w:val="715F53"/>
                              <w:sz w:val="20"/>
                              <w:szCs w:val="20"/>
                              <w:lang w:eastAsia="fr-FR"/>
                            </w:rPr>
                            <w:t>reze@adworks.fr</w:t>
                          </w:r>
                        </w:hyperlink>
                      </w:p>
                    </w:tc>
                    <w:tc>
                      <w:tcPr>
                        <w:tcW w:w="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D4951" w:rsidRDefault="00CD4951">
                        <w:pPr>
                          <w:rPr>
                            <w:lang w:eastAsia="fr-FR"/>
                          </w:rPr>
                        </w:pPr>
                      </w:p>
                    </w:tc>
                  </w:tr>
                </w:tbl>
                <w:p w:rsidR="00CD4951" w:rsidRDefault="00CD49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CD4951">
              <w:trPr>
                <w:trHeight w:val="270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4951" w:rsidRDefault="00CD4951">
                  <w:pPr>
                    <w:rPr>
                      <w:sz w:val="2"/>
                      <w:szCs w:val="2"/>
                      <w:lang w:eastAsia="fr-FR"/>
                    </w:rPr>
                  </w:pPr>
                  <w:r>
                    <w:rPr>
                      <w:noProof/>
                      <w:sz w:val="2"/>
                      <w:szCs w:val="2"/>
                      <w:lang w:eastAsia="fr-FR"/>
                    </w:rPr>
                    <w:drawing>
                      <wp:inline distT="0" distB="0" distL="0" distR="0">
                        <wp:extent cx="4668520" cy="43815"/>
                        <wp:effectExtent l="0" t="0" r="0" b="0"/>
                        <wp:docPr id="7" name="Image 7" descr="cid:image002.png@01D58F31.872620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" descr="cid:image002.png@01D58F31.872620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8520" cy="43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4951">
              <w:trPr>
                <w:trHeight w:val="30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4951" w:rsidRDefault="00CD4951">
                  <w:pPr>
                    <w:rPr>
                      <w:sz w:val="2"/>
                      <w:szCs w:val="2"/>
                      <w:lang w:eastAsia="fr-FR"/>
                    </w:rPr>
                  </w:pPr>
                </w:p>
              </w:tc>
            </w:tr>
            <w:tr w:rsidR="00CD495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73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2400"/>
                    <w:gridCol w:w="4500"/>
                  </w:tblGrid>
                  <w:tr w:rsidR="00CD4951"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D4951" w:rsidRDefault="00CD4951">
                        <w:pPr>
                          <w:rPr>
                            <w:lang w:eastAsia="fr-FR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6" name="Image 6" descr="cid:image003.png@01D58F31.872620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1" descr="cid:image003.png@01D58F31.872620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r:link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D4951" w:rsidRDefault="00CD4951">
                        <w:pPr>
                          <w:rPr>
                            <w:lang w:eastAsia="fr-FR"/>
                          </w:rPr>
                        </w:pPr>
                        <w:hyperlink r:id="rId12" w:tgtFrame="_blank" w:history="1">
                          <w:r>
                            <w:rPr>
                              <w:rStyle w:val="Lienhypertexte"/>
                              <w:rFonts w:ascii="Open Sans" w:hAnsi="Open Sans"/>
                              <w:b/>
                              <w:bCs/>
                              <w:color w:val="715F53"/>
                              <w:sz w:val="20"/>
                              <w:szCs w:val="20"/>
                              <w:lang w:eastAsia="fr-FR"/>
                            </w:rPr>
                            <w:t>www.adworks.fr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D4951" w:rsidRDefault="00CD4951">
                        <w:pPr>
                          <w:spacing w:before="100" w:beforeAutospacing="1" w:after="100" w:afterAutospacing="1"/>
                          <w:jc w:val="right"/>
                          <w:rPr>
                            <w:lang w:eastAsia="fr-FR"/>
                          </w:rPr>
                        </w:pPr>
                        <w:r>
                          <w:rPr>
                            <w:noProof/>
                            <w:color w:val="0000FF"/>
                            <w:lang w:eastAsia="fr-FR"/>
                          </w:rPr>
                          <w:drawing>
                            <wp:inline distT="0" distB="0" distL="0" distR="0">
                              <wp:extent cx="246380" cy="228600"/>
                              <wp:effectExtent l="0" t="0" r="1270" b="0"/>
                              <wp:docPr id="5" name="Image 5" descr="cid:image004.png@01D58F31.87262090">
                                <a:hlinkClick xmlns:a="http://schemas.openxmlformats.org/drawingml/2006/main" r:id="rId1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2" descr="cid:image004.png@01D58F31.872620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r:link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638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color w:val="0000FF"/>
                            <w:lang w:eastAsia="fr-FR"/>
                          </w:rPr>
                          <w:drawing>
                            <wp:inline distT="0" distB="0" distL="0" distR="0">
                              <wp:extent cx="246380" cy="228600"/>
                              <wp:effectExtent l="0" t="0" r="1270" b="0"/>
                              <wp:docPr id="4" name="Image 4" descr="cid:image005.png@01D58F31.87262090">
                                <a:hlinkClick xmlns:a="http://schemas.openxmlformats.org/drawingml/2006/main" r:id="rId1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3" descr="cid:image005.png@01D58F31.872620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r:link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638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color w:val="0000FF"/>
                            <w:lang w:eastAsia="fr-FR"/>
                          </w:rPr>
                          <w:drawing>
                            <wp:inline distT="0" distB="0" distL="0" distR="0">
                              <wp:extent cx="246380" cy="228600"/>
                              <wp:effectExtent l="0" t="0" r="1270" b="0"/>
                              <wp:docPr id="3" name="Image 3" descr="cid:image006.png@01D58F31.87262090">
                                <a:hlinkClick xmlns:a="http://schemas.openxmlformats.org/drawingml/2006/main" r:id="rId1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4" descr="cid:image006.png@01D58F31.872620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r:link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638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color w:val="0000FF"/>
                            <w:lang w:eastAsia="fr-FR"/>
                          </w:rPr>
                          <w:drawing>
                            <wp:inline distT="0" distB="0" distL="0" distR="0">
                              <wp:extent cx="210820" cy="228600"/>
                              <wp:effectExtent l="0" t="0" r="0" b="0"/>
                              <wp:docPr id="2" name="Image 2" descr="cid:image007.png@01D58F31.87262090">
                                <a:hlinkClick xmlns:a="http://schemas.openxmlformats.org/drawingml/2006/main" r:id="rId2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5" descr="cid:image007.png@01D58F31.872620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r:link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082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D4951" w:rsidRDefault="00CD49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D4951" w:rsidRDefault="00CD49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951" w:rsidRDefault="00CD49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4951" w:rsidTr="00CD4951">
        <w:tc>
          <w:tcPr>
            <w:tcW w:w="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951" w:rsidRDefault="00CD4951">
            <w:pPr>
              <w:rPr>
                <w:b/>
                <w:bCs/>
                <w:color w:val="538135"/>
                <w:lang w:eastAsia="fr-FR"/>
              </w:rPr>
            </w:pPr>
          </w:p>
          <w:p w:rsidR="00CD4951" w:rsidRDefault="00CD4951">
            <w:pPr>
              <w:rPr>
                <w:b/>
                <w:bCs/>
                <w:color w:val="538135"/>
                <w:lang w:eastAsia="fr-FR"/>
              </w:rPr>
            </w:pPr>
          </w:p>
          <w:p w:rsidR="00CD4951" w:rsidRDefault="00CD4951">
            <w:pPr>
              <w:rPr>
                <w:b/>
                <w:bCs/>
                <w:color w:val="538135"/>
                <w:lang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951" w:rsidRDefault="00CD4951">
            <w:pPr>
              <w:spacing w:before="100" w:beforeAutospacing="1" w:after="75"/>
              <w:rPr>
                <w:rFonts w:ascii="Open Sans" w:hAnsi="Open Sans"/>
                <w:b/>
                <w:bCs/>
                <w:color w:val="715F53"/>
                <w:sz w:val="20"/>
                <w:szCs w:val="20"/>
                <w:lang w:eastAsia="fr-FR"/>
              </w:rPr>
            </w:pPr>
          </w:p>
        </w:tc>
        <w:tc>
          <w:tcPr>
            <w:tcW w:w="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951" w:rsidRDefault="00CD49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CD4951" w:rsidRDefault="00CD4951" w:rsidP="00CD4951">
      <w:pPr>
        <w:jc w:val="center"/>
        <w:rPr>
          <w:color w:val="1F497D"/>
          <w:lang w:eastAsia="fr-FR"/>
        </w:rPr>
      </w:pPr>
      <w:r>
        <w:rPr>
          <w:noProof/>
          <w:color w:val="1F497D"/>
          <w:lang w:eastAsia="fr-FR"/>
        </w:rPr>
        <w:drawing>
          <wp:inline distT="0" distB="0" distL="0" distR="0">
            <wp:extent cx="2628900" cy="1802130"/>
            <wp:effectExtent l="0" t="0" r="0" b="7620"/>
            <wp:docPr id="1" name="Image 1" descr="VOUS ETES UNIQUE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VOUS ETES UNIQUE SIGNATURE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951" w:rsidRDefault="00CD4951" w:rsidP="00CD4951">
      <w:pPr>
        <w:rPr>
          <w:lang w:eastAsia="fr-FR"/>
        </w:rPr>
      </w:pPr>
    </w:p>
    <w:p w:rsidR="00CD4951" w:rsidRDefault="00CD4951" w:rsidP="00CD4951">
      <w:pPr>
        <w:rPr>
          <w:b/>
          <w:bCs/>
          <w:i/>
          <w:iCs/>
          <w:color w:val="C00000"/>
          <w:u w:val="single"/>
          <w:lang w:eastAsia="fr-FR"/>
        </w:rPr>
      </w:pPr>
      <w:r>
        <w:rPr>
          <w:color w:val="6E5E52"/>
          <w:lang w:eastAsia="fr-FR"/>
        </w:rPr>
        <w:t>  </w:t>
      </w:r>
    </w:p>
    <w:p w:rsidR="009C6321" w:rsidRDefault="00CD4951"/>
    <w:sectPr w:rsidR="009C6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40B0B"/>
    <w:multiLevelType w:val="hybridMultilevel"/>
    <w:tmpl w:val="569E79FC"/>
    <w:lvl w:ilvl="0" w:tplc="AD867AB0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51"/>
    <w:rsid w:val="0047404C"/>
    <w:rsid w:val="005D5D6E"/>
    <w:rsid w:val="00CD4951"/>
    <w:rsid w:val="00D7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27C5"/>
  <w15:chartTrackingRefBased/>
  <w15:docId w15:val="{8071C659-EFC5-4483-973B-C0B9FD9F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951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D4951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CD49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www.facebook.com/adworksreze/" TargetMode="External"/><Relationship Id="rId18" Type="http://schemas.openxmlformats.org/officeDocument/2006/relationships/image" Target="cid:image005.png@01D58F31.87262090" TargetMode="External"/><Relationship Id="rId26" Type="http://schemas.openxmlformats.org/officeDocument/2006/relationships/image" Target="cid:image008.jpg@01D58F31.87262090" TargetMode="External"/><Relationship Id="rId3" Type="http://schemas.openxmlformats.org/officeDocument/2006/relationships/settings" Target="settings.xml"/><Relationship Id="rId21" Type="http://schemas.openxmlformats.org/officeDocument/2006/relationships/image" Target="cid:image006.png@01D58F31.87262090" TargetMode="External"/><Relationship Id="rId7" Type="http://schemas.openxmlformats.org/officeDocument/2006/relationships/hyperlink" Target="mailto:reze@adworks.fr" TargetMode="External"/><Relationship Id="rId12" Type="http://schemas.openxmlformats.org/officeDocument/2006/relationships/hyperlink" Target="https://www.adworks.fr/" TargetMode="External"/><Relationship Id="rId17" Type="http://schemas.openxmlformats.org/officeDocument/2006/relationships/image" Target="media/image5.gif"/><Relationship Id="rId25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twitter.com/adworks_interim" TargetMode="External"/><Relationship Id="rId20" Type="http://schemas.openxmlformats.org/officeDocument/2006/relationships/image" Target="media/image6.gif"/><Relationship Id="rId1" Type="http://schemas.openxmlformats.org/officeDocument/2006/relationships/numbering" Target="numbering.xml"/><Relationship Id="rId6" Type="http://schemas.openxmlformats.org/officeDocument/2006/relationships/image" Target="cid:image001.png@01D58F31.87262090" TargetMode="External"/><Relationship Id="rId11" Type="http://schemas.openxmlformats.org/officeDocument/2006/relationships/image" Target="cid:image003.png@01D58F31.87262090" TargetMode="External"/><Relationship Id="rId24" Type="http://schemas.openxmlformats.org/officeDocument/2006/relationships/image" Target="cid:image007.png@01D58F31.87262090" TargetMode="External"/><Relationship Id="rId5" Type="http://schemas.openxmlformats.org/officeDocument/2006/relationships/image" Target="media/image1.gif"/><Relationship Id="rId15" Type="http://schemas.openxmlformats.org/officeDocument/2006/relationships/image" Target="cid:image004.png@01D58F31.87262090" TargetMode="External"/><Relationship Id="rId23" Type="http://schemas.openxmlformats.org/officeDocument/2006/relationships/image" Target="media/image7.gif"/><Relationship Id="rId28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hyperlink" Target="https://www.instagram.com/superwork_s/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2.png@01D58F31.87262090" TargetMode="External"/><Relationship Id="rId14" Type="http://schemas.openxmlformats.org/officeDocument/2006/relationships/image" Target="media/image4.gif"/><Relationship Id="rId22" Type="http://schemas.openxmlformats.org/officeDocument/2006/relationships/hyperlink" Target="https://www.linkedin.com/company/adworks-france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Bouguenais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Guilloux Christine</dc:creator>
  <cp:keywords/>
  <dc:description/>
  <cp:lastModifiedBy>Guilloux Christine</cp:lastModifiedBy>
  <cp:revision>1</cp:revision>
  <dcterms:created xsi:type="dcterms:W3CDTF">2019-10-30T15:26:00Z</dcterms:created>
  <dcterms:modified xsi:type="dcterms:W3CDTF">2019-10-30T15:30:00Z</dcterms:modified>
</cp:coreProperties>
</file>